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F0" w:rsidRPr="000F2D7B" w:rsidRDefault="00F426F0" w:rsidP="00F426F0">
      <w:pPr>
        <w:spacing w:after="0" w:line="216" w:lineRule="auto"/>
        <w:ind w:right="666"/>
        <w:rPr>
          <w:rFonts w:ascii="Arial" w:hAnsi="Arial" w:cs="Arial"/>
        </w:rPr>
      </w:pPr>
    </w:p>
    <w:p w:rsidR="003A4123" w:rsidRPr="000F2D7B" w:rsidRDefault="005F3D37" w:rsidP="005F3D37">
      <w:pPr>
        <w:spacing w:after="0" w:line="216" w:lineRule="auto"/>
        <w:ind w:right="666"/>
        <w:jc w:val="center"/>
        <w:rPr>
          <w:rFonts w:ascii="Arial" w:eastAsia="Arial" w:hAnsi="Arial" w:cs="Arial"/>
          <w:b/>
        </w:rPr>
      </w:pPr>
      <w:r w:rsidRPr="000F2D7B">
        <w:rPr>
          <w:rFonts w:ascii="Arial" w:eastAsia="Arial" w:hAnsi="Arial" w:cs="Arial"/>
          <w:b/>
        </w:rPr>
        <w:t>Индивидуальный предприниматель Канюка Богдан Александрович</w:t>
      </w:r>
    </w:p>
    <w:tbl>
      <w:tblPr>
        <w:tblStyle w:val="TableGrid"/>
        <w:tblpPr w:vertAnchor="text" w:tblpX="5" w:tblpY="485"/>
        <w:tblOverlap w:val="never"/>
        <w:tblW w:w="9884" w:type="dxa"/>
        <w:tblInd w:w="0" w:type="dxa"/>
        <w:tblBorders>
          <w:top w:val="single" w:sz="4" w:space="0" w:color="7F7F7F"/>
          <w:left w:val="single" w:sz="4" w:space="0" w:color="auto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77" w:type="dxa"/>
          <w:left w:w="85" w:type="dxa"/>
          <w:right w:w="32" w:type="dxa"/>
        </w:tblCellMar>
        <w:tblLook w:val="04A0" w:firstRow="1" w:lastRow="0" w:firstColumn="1" w:lastColumn="0" w:noHBand="0" w:noVBand="1"/>
      </w:tblPr>
      <w:tblGrid>
        <w:gridCol w:w="4006"/>
        <w:gridCol w:w="5878"/>
      </w:tblGrid>
      <w:tr w:rsidR="003A4123" w:rsidRPr="006B4666" w:rsidTr="00780147">
        <w:trPr>
          <w:trHeight w:val="516"/>
        </w:trPr>
        <w:tc>
          <w:tcPr>
            <w:tcW w:w="4006" w:type="dxa"/>
            <w:tcBorders>
              <w:right w:val="single" w:sz="4" w:space="0" w:color="auto"/>
            </w:tcBorders>
          </w:tcPr>
          <w:p w:rsidR="003A4123" w:rsidRPr="008C44ED" w:rsidRDefault="00F426F0">
            <w:pPr>
              <w:rPr>
                <w:rFonts w:ascii="Arial" w:eastAsia="Times New Roman" w:hAnsi="Arial" w:cs="Arial"/>
                <w:b/>
              </w:rPr>
            </w:pPr>
            <w:r w:rsidRPr="008C44ED">
              <w:rPr>
                <w:rFonts w:ascii="Arial" w:eastAsia="Times New Roman" w:hAnsi="Arial" w:cs="Arial"/>
                <w:b/>
              </w:rPr>
              <w:t>ИНН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8C44ED" w:rsidRPr="008C44ED" w:rsidRDefault="005F3D37">
            <w:pPr>
              <w:rPr>
                <w:rFonts w:ascii="Arial" w:eastAsia="Times New Roman" w:hAnsi="Arial" w:cs="Arial"/>
                <w:b/>
              </w:rPr>
            </w:pPr>
            <w:r w:rsidRPr="008C44ED">
              <w:rPr>
                <w:rFonts w:ascii="Arial" w:eastAsia="Times New Roman" w:hAnsi="Arial" w:cs="Arial"/>
                <w:b/>
              </w:rPr>
              <w:t>780500098019</w:t>
            </w:r>
          </w:p>
        </w:tc>
      </w:tr>
      <w:tr w:rsidR="008C44ED" w:rsidRPr="006B4666" w:rsidTr="00780147">
        <w:trPr>
          <w:trHeight w:val="516"/>
        </w:trPr>
        <w:tc>
          <w:tcPr>
            <w:tcW w:w="4006" w:type="dxa"/>
            <w:tcBorders>
              <w:right w:val="single" w:sz="4" w:space="0" w:color="auto"/>
            </w:tcBorders>
          </w:tcPr>
          <w:p w:rsidR="008C44ED" w:rsidRPr="00593AC6" w:rsidRDefault="00593A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Адрес регистрации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8C44ED" w:rsidRPr="008C44ED" w:rsidRDefault="008C44ED" w:rsidP="008C44E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C44ED">
              <w:rPr>
                <w:rFonts w:ascii="Arial" w:eastAsia="Times New Roman" w:hAnsi="Arial" w:cs="Arial"/>
              </w:rPr>
              <w:t>198255 г Санкт-Петербург</w:t>
            </w:r>
            <w:r w:rsidR="000A5CB8">
              <w:rPr>
                <w:rFonts w:ascii="Arial" w:eastAsia="Times New Roman" w:hAnsi="Arial" w:cs="Arial"/>
              </w:rPr>
              <w:t>,</w:t>
            </w:r>
            <w:r w:rsidRPr="008C44ED">
              <w:rPr>
                <w:rFonts w:ascii="Arial" w:eastAsia="Times New Roman" w:hAnsi="Arial" w:cs="Arial"/>
              </w:rPr>
              <w:t xml:space="preserve"> </w:t>
            </w:r>
            <w:r w:rsidR="000A5CB8" w:rsidRPr="008C44ED">
              <w:rPr>
                <w:rFonts w:ascii="Arial" w:eastAsia="Times New Roman" w:hAnsi="Arial" w:cs="Arial"/>
              </w:rPr>
              <w:t>Проспект Ветеранов</w:t>
            </w:r>
            <w:r w:rsidR="000A5CB8" w:rsidRPr="00593AC6">
              <w:rPr>
                <w:rFonts w:ascii="Arial" w:eastAsia="Times New Roman" w:hAnsi="Arial" w:cs="Arial"/>
              </w:rPr>
              <w:t xml:space="preserve">, </w:t>
            </w:r>
            <w:r w:rsidRPr="008C44ED">
              <w:rPr>
                <w:rFonts w:ascii="Arial" w:eastAsia="Times New Roman" w:hAnsi="Arial" w:cs="Arial"/>
              </w:rPr>
              <w:t>41 </w:t>
            </w:r>
          </w:p>
          <w:p w:rsidR="008C44ED" w:rsidRPr="008C44ED" w:rsidRDefault="008C44ED">
            <w:pPr>
              <w:rPr>
                <w:rFonts w:ascii="Arial" w:eastAsia="Times New Roman" w:hAnsi="Arial" w:cs="Arial"/>
              </w:rPr>
            </w:pPr>
          </w:p>
        </w:tc>
      </w:tr>
      <w:tr w:rsidR="0018262B" w:rsidRPr="006B4666" w:rsidTr="006B4666">
        <w:trPr>
          <w:trHeight w:val="584"/>
        </w:trPr>
        <w:tc>
          <w:tcPr>
            <w:tcW w:w="4006" w:type="dxa"/>
            <w:tcBorders>
              <w:right w:val="single" w:sz="4" w:space="0" w:color="auto"/>
            </w:tcBorders>
          </w:tcPr>
          <w:p w:rsidR="0018262B" w:rsidRPr="006B4666" w:rsidRDefault="0018262B">
            <w:pPr>
              <w:rPr>
                <w:rFonts w:ascii="Arial" w:eastAsia="Times New Roman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>Расчетный счет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18262B" w:rsidRPr="006B4666" w:rsidRDefault="005F3D37">
            <w:pPr>
              <w:rPr>
                <w:rFonts w:ascii="Arial" w:eastAsia="Times New Roman" w:hAnsi="Arial" w:cs="Arial"/>
              </w:rPr>
            </w:pPr>
            <w:r w:rsidRPr="005F3D37">
              <w:rPr>
                <w:rFonts w:ascii="Arial" w:eastAsia="Times New Roman" w:hAnsi="Arial" w:cs="Arial"/>
              </w:rPr>
              <w:t>40802810103500005877</w:t>
            </w:r>
          </w:p>
        </w:tc>
      </w:tr>
      <w:tr w:rsidR="003A4123" w:rsidRPr="006B4666" w:rsidTr="006B4666">
        <w:trPr>
          <w:trHeight w:val="584"/>
        </w:trPr>
        <w:tc>
          <w:tcPr>
            <w:tcW w:w="4006" w:type="dxa"/>
            <w:tcBorders>
              <w:right w:val="single" w:sz="4" w:space="0" w:color="auto"/>
            </w:tcBorders>
          </w:tcPr>
          <w:p w:rsidR="003A4123" w:rsidRPr="006B4666" w:rsidRDefault="00F426F0">
            <w:pPr>
              <w:rPr>
                <w:rFonts w:ascii="Arial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>Банк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3A4123" w:rsidRPr="006B4666" w:rsidRDefault="00F426F0">
            <w:pPr>
              <w:rPr>
                <w:rFonts w:ascii="Arial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 xml:space="preserve">в </w:t>
            </w:r>
            <w:r w:rsidR="005F3D37" w:rsidRPr="005F3D37">
              <w:rPr>
                <w:rFonts w:ascii="Arial" w:eastAsia="Times New Roman" w:hAnsi="Arial" w:cs="Arial"/>
              </w:rPr>
              <w:t>ТОЧКА ПАО БАНКА "ФК ОТКРЫТИЕ"</w:t>
            </w:r>
          </w:p>
        </w:tc>
      </w:tr>
      <w:tr w:rsidR="003A4123" w:rsidRPr="006B4666" w:rsidTr="00780147">
        <w:trPr>
          <w:trHeight w:val="516"/>
        </w:trPr>
        <w:tc>
          <w:tcPr>
            <w:tcW w:w="4006" w:type="dxa"/>
            <w:tcBorders>
              <w:right w:val="single" w:sz="4" w:space="0" w:color="auto"/>
            </w:tcBorders>
          </w:tcPr>
          <w:p w:rsidR="003A4123" w:rsidRPr="006B4666" w:rsidRDefault="00F426F0">
            <w:pPr>
              <w:rPr>
                <w:rFonts w:ascii="Arial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>БИК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3A4123" w:rsidRPr="006B4666" w:rsidRDefault="005F3D37">
            <w:pPr>
              <w:rPr>
                <w:rFonts w:ascii="Arial" w:hAnsi="Arial" w:cs="Arial"/>
              </w:rPr>
            </w:pPr>
            <w:r w:rsidRPr="005F3D37">
              <w:rPr>
                <w:rFonts w:ascii="Arial" w:eastAsia="Times New Roman" w:hAnsi="Arial" w:cs="Arial"/>
              </w:rPr>
              <w:t>044525999</w:t>
            </w:r>
          </w:p>
        </w:tc>
      </w:tr>
      <w:tr w:rsidR="003A4123" w:rsidRPr="006B4666" w:rsidTr="00780147">
        <w:trPr>
          <w:trHeight w:val="516"/>
        </w:trPr>
        <w:tc>
          <w:tcPr>
            <w:tcW w:w="4006" w:type="dxa"/>
            <w:tcBorders>
              <w:right w:val="single" w:sz="4" w:space="0" w:color="auto"/>
            </w:tcBorders>
          </w:tcPr>
          <w:p w:rsidR="003A4123" w:rsidRPr="006B4666" w:rsidRDefault="00F426F0">
            <w:pPr>
              <w:rPr>
                <w:rFonts w:ascii="Arial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>Корр. счет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3A4123" w:rsidRPr="006B4666" w:rsidRDefault="005F3D37">
            <w:pPr>
              <w:rPr>
                <w:rFonts w:ascii="Arial" w:hAnsi="Arial" w:cs="Arial"/>
              </w:rPr>
            </w:pPr>
            <w:r w:rsidRPr="005F3D37">
              <w:rPr>
                <w:rFonts w:ascii="Arial" w:eastAsia="Times New Roman" w:hAnsi="Arial" w:cs="Arial"/>
              </w:rPr>
              <w:t>30101810845250000999</w:t>
            </w:r>
          </w:p>
        </w:tc>
      </w:tr>
      <w:tr w:rsidR="00540E55" w:rsidRPr="006B4666" w:rsidTr="006B4666">
        <w:trPr>
          <w:trHeight w:val="525"/>
        </w:trPr>
        <w:tc>
          <w:tcPr>
            <w:tcW w:w="4006" w:type="dxa"/>
            <w:tcBorders>
              <w:right w:val="single" w:sz="4" w:space="0" w:color="auto"/>
            </w:tcBorders>
          </w:tcPr>
          <w:p w:rsidR="00540E55" w:rsidRPr="006B4666" w:rsidRDefault="00540E55">
            <w:pPr>
              <w:rPr>
                <w:rFonts w:ascii="Arial" w:eastAsia="Times New Roman" w:hAnsi="Arial" w:cs="Arial"/>
              </w:rPr>
            </w:pPr>
            <w:proofErr w:type="spellStart"/>
            <w:r w:rsidRPr="006B4666">
              <w:rPr>
                <w:rFonts w:ascii="Arial" w:eastAsia="Times New Roman" w:hAnsi="Arial" w:cs="Arial"/>
              </w:rPr>
              <w:t>Email</w:t>
            </w:r>
            <w:proofErr w:type="spellEnd"/>
            <w:r w:rsidRPr="006B466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540E55" w:rsidRPr="006B4666" w:rsidRDefault="00540E55">
            <w:pPr>
              <w:ind w:right="91"/>
              <w:rPr>
                <w:rFonts w:ascii="Arial" w:eastAsia="Times New Roman" w:hAnsi="Arial" w:cs="Arial"/>
              </w:rPr>
            </w:pPr>
            <w:r w:rsidRPr="006B4666">
              <w:rPr>
                <w:rFonts w:ascii="Arial" w:eastAsia="Times New Roman" w:hAnsi="Arial" w:cs="Arial"/>
              </w:rPr>
              <w:t>hello@barberchair.ru</w:t>
            </w:r>
          </w:p>
        </w:tc>
      </w:tr>
      <w:tr w:rsidR="003A4123" w:rsidRPr="006B4666" w:rsidTr="00780147">
        <w:trPr>
          <w:trHeight w:val="516"/>
        </w:trPr>
        <w:tc>
          <w:tcPr>
            <w:tcW w:w="4006" w:type="dxa"/>
            <w:tcBorders>
              <w:right w:val="single" w:sz="4" w:space="0" w:color="auto"/>
            </w:tcBorders>
          </w:tcPr>
          <w:p w:rsidR="003A4123" w:rsidRPr="006B4666" w:rsidRDefault="00F426F0">
            <w:pPr>
              <w:rPr>
                <w:rFonts w:ascii="Arial" w:hAnsi="Arial" w:cs="Arial"/>
              </w:rPr>
            </w:pPr>
            <w:proofErr w:type="spellStart"/>
            <w:r w:rsidRPr="006B4666">
              <w:rPr>
                <w:rFonts w:ascii="Arial" w:eastAsia="Times New Roman" w:hAnsi="Arial" w:cs="Arial"/>
              </w:rPr>
              <w:t>Web</w:t>
            </w:r>
            <w:proofErr w:type="spellEnd"/>
            <w:r w:rsidRPr="006B4666">
              <w:rPr>
                <w:rFonts w:ascii="Arial" w:eastAsia="Times New Roman" w:hAnsi="Arial" w:cs="Arial"/>
              </w:rPr>
              <w:t>-сайт:</w:t>
            </w:r>
          </w:p>
        </w:tc>
        <w:tc>
          <w:tcPr>
            <w:tcW w:w="5878" w:type="dxa"/>
            <w:tcBorders>
              <w:left w:val="single" w:sz="4" w:space="0" w:color="auto"/>
              <w:right w:val="single" w:sz="4" w:space="0" w:color="auto"/>
            </w:tcBorders>
          </w:tcPr>
          <w:p w:rsidR="003A4123" w:rsidRPr="006B4666" w:rsidRDefault="00F549A5">
            <w:pPr>
              <w:rPr>
                <w:rFonts w:ascii="Arial" w:hAnsi="Arial" w:cs="Arial"/>
              </w:rPr>
            </w:pPr>
            <w:hyperlink r:id="rId4">
              <w:r w:rsidR="00F426F0" w:rsidRPr="006B4666">
                <w:rPr>
                  <w:rFonts w:ascii="Arial" w:eastAsia="Times New Roman" w:hAnsi="Arial" w:cs="Arial"/>
                </w:rPr>
                <w:t>www.barberchair.ru</w:t>
              </w:r>
            </w:hyperlink>
          </w:p>
        </w:tc>
      </w:tr>
    </w:tbl>
    <w:p w:rsidR="00D341F8" w:rsidRDefault="00D341F8">
      <w:pPr>
        <w:spacing w:after="0" w:line="4586" w:lineRule="auto"/>
        <w:ind w:right="3341" w:firstLine="4947"/>
        <w:rPr>
          <w:rFonts w:ascii="Arial" w:hAnsi="Arial" w:cs="Arial"/>
        </w:rPr>
      </w:pPr>
    </w:p>
    <w:p w:rsidR="00D341F8" w:rsidRPr="00D341F8" w:rsidRDefault="00D341F8" w:rsidP="00D341F8">
      <w:pPr>
        <w:rPr>
          <w:rFonts w:ascii="Arial" w:hAnsi="Arial" w:cs="Arial"/>
        </w:rPr>
      </w:pPr>
    </w:p>
    <w:p w:rsidR="003A4123" w:rsidRDefault="003A4123" w:rsidP="00D341F8">
      <w:pPr>
        <w:tabs>
          <w:tab w:val="left" w:pos="2220"/>
        </w:tabs>
        <w:rPr>
          <w:rFonts w:ascii="Arial" w:hAnsi="Arial" w:cs="Arial"/>
        </w:rPr>
      </w:pPr>
    </w:p>
    <w:p w:rsidR="00F225BA" w:rsidRDefault="00F225BA" w:rsidP="00D341F8">
      <w:pPr>
        <w:framePr w:wrap="around" w:vAnchor="text" w:hAnchor="text" w:x="5" w:y="485"/>
        <w:suppressOverlap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ИП </w:t>
      </w:r>
      <w:r w:rsidRPr="000F2D7B">
        <w:rPr>
          <w:rFonts w:ascii="Arial" w:eastAsia="Arial" w:hAnsi="Arial" w:cs="Arial"/>
          <w:b/>
        </w:rPr>
        <w:t>Канюка Богдан Александрович</w:t>
      </w:r>
    </w:p>
    <w:p w:rsidR="00D341F8" w:rsidRPr="008C44ED" w:rsidRDefault="00D341F8" w:rsidP="00D341F8">
      <w:pPr>
        <w:framePr w:wrap="around" w:vAnchor="text" w:hAnchor="text" w:x="5" w:y="485"/>
        <w:suppressOverlap/>
        <w:rPr>
          <w:rFonts w:ascii="Arial" w:eastAsia="Times New Roman" w:hAnsi="Arial" w:cs="Arial"/>
          <w:b/>
        </w:rPr>
      </w:pPr>
      <w:r w:rsidRPr="008C44ED">
        <w:rPr>
          <w:rFonts w:ascii="Arial" w:eastAsia="Times New Roman" w:hAnsi="Arial" w:cs="Arial"/>
          <w:b/>
        </w:rPr>
        <w:t>ИНН</w:t>
      </w:r>
      <w:r>
        <w:rPr>
          <w:rFonts w:ascii="Arial" w:eastAsia="Times New Roman" w:hAnsi="Arial" w:cs="Arial"/>
          <w:b/>
        </w:rPr>
        <w:t xml:space="preserve">: </w:t>
      </w:r>
      <w:r w:rsidRPr="008C44ED">
        <w:rPr>
          <w:rFonts w:ascii="Arial" w:eastAsia="Times New Roman" w:hAnsi="Arial" w:cs="Arial"/>
          <w:b/>
        </w:rPr>
        <w:t>780500098019</w:t>
      </w:r>
    </w:p>
    <w:p w:rsidR="00D341F8" w:rsidRPr="008C44ED" w:rsidRDefault="00593AC6" w:rsidP="00D341F8">
      <w:pPr>
        <w:framePr w:wrap="around" w:vAnchor="text" w:hAnchor="text" w:x="5" w:y="485"/>
        <w:spacing w:line="240" w:lineRule="auto"/>
        <w:suppressOverlap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Адрес регистрации</w:t>
      </w:r>
      <w:r w:rsidR="00D341F8">
        <w:rPr>
          <w:rFonts w:ascii="Arial" w:eastAsia="Times New Roman" w:hAnsi="Arial" w:cs="Arial"/>
        </w:rPr>
        <w:t xml:space="preserve">: </w:t>
      </w:r>
      <w:r w:rsidR="00D341F8" w:rsidRPr="008C44ED">
        <w:rPr>
          <w:rFonts w:ascii="Arial" w:eastAsia="Times New Roman" w:hAnsi="Arial" w:cs="Arial"/>
        </w:rPr>
        <w:t>198255 г Санкт-Петербург</w:t>
      </w:r>
      <w:r w:rsidR="000A5CB8">
        <w:rPr>
          <w:rFonts w:ascii="Arial" w:eastAsia="Times New Roman" w:hAnsi="Arial" w:cs="Arial"/>
        </w:rPr>
        <w:t>,</w:t>
      </w:r>
      <w:r w:rsidR="00D341F8" w:rsidRPr="008C44ED">
        <w:rPr>
          <w:rFonts w:ascii="Arial" w:eastAsia="Times New Roman" w:hAnsi="Arial" w:cs="Arial"/>
        </w:rPr>
        <w:t xml:space="preserve"> </w:t>
      </w:r>
      <w:r w:rsidR="000A5CB8">
        <w:rPr>
          <w:rFonts w:ascii="Arial" w:eastAsia="Times New Roman" w:hAnsi="Arial" w:cs="Arial"/>
        </w:rPr>
        <w:t xml:space="preserve">Проспект Ветеранов, </w:t>
      </w:r>
      <w:r w:rsidR="00F549A5">
        <w:rPr>
          <w:rFonts w:ascii="Arial" w:eastAsia="Times New Roman" w:hAnsi="Arial" w:cs="Arial"/>
        </w:rPr>
        <w:t xml:space="preserve">41, </w:t>
      </w:r>
      <w:proofErr w:type="spellStart"/>
      <w:r w:rsidR="00F549A5">
        <w:rPr>
          <w:rFonts w:ascii="Arial" w:eastAsia="Times New Roman" w:hAnsi="Arial" w:cs="Arial"/>
        </w:rPr>
        <w:t>кв</w:t>
      </w:r>
      <w:proofErr w:type="spellEnd"/>
      <w:r w:rsidR="00F549A5">
        <w:rPr>
          <w:rFonts w:ascii="Arial" w:eastAsia="Times New Roman" w:hAnsi="Arial" w:cs="Arial"/>
        </w:rPr>
        <w:t xml:space="preserve"> 1</w:t>
      </w:r>
      <w:bookmarkStart w:id="0" w:name="_GoBack"/>
      <w:bookmarkEnd w:id="0"/>
    </w:p>
    <w:p w:rsidR="00D341F8" w:rsidRPr="006B4666" w:rsidRDefault="00D341F8" w:rsidP="00D341F8">
      <w:pPr>
        <w:framePr w:wrap="around" w:vAnchor="text" w:hAnchor="text" w:x="5" w:y="485"/>
        <w:suppressOverlap/>
        <w:rPr>
          <w:rFonts w:ascii="Arial" w:eastAsia="Times New Roman" w:hAnsi="Arial" w:cs="Arial"/>
        </w:rPr>
      </w:pPr>
      <w:r w:rsidRPr="006B4666">
        <w:rPr>
          <w:rFonts w:ascii="Arial" w:eastAsia="Times New Roman" w:hAnsi="Arial" w:cs="Arial"/>
        </w:rPr>
        <w:t>Расчетный счет</w:t>
      </w:r>
      <w:r>
        <w:rPr>
          <w:rFonts w:ascii="Arial" w:eastAsia="Times New Roman" w:hAnsi="Arial" w:cs="Arial"/>
        </w:rPr>
        <w:t xml:space="preserve">: </w:t>
      </w:r>
      <w:r w:rsidRPr="005F3D37">
        <w:rPr>
          <w:rFonts w:ascii="Arial" w:eastAsia="Times New Roman" w:hAnsi="Arial" w:cs="Arial"/>
        </w:rPr>
        <w:t>40802810103500005877</w:t>
      </w:r>
    </w:p>
    <w:p w:rsidR="00D341F8" w:rsidRPr="006B4666" w:rsidRDefault="00D341F8" w:rsidP="00D341F8">
      <w:pPr>
        <w:framePr w:wrap="around" w:vAnchor="text" w:hAnchor="text" w:x="5" w:y="485"/>
        <w:suppressOverlap/>
        <w:rPr>
          <w:rFonts w:ascii="Arial" w:hAnsi="Arial" w:cs="Arial"/>
        </w:rPr>
      </w:pPr>
      <w:r w:rsidRPr="006B4666">
        <w:rPr>
          <w:rFonts w:ascii="Arial" w:eastAsia="Times New Roman" w:hAnsi="Arial" w:cs="Arial"/>
        </w:rPr>
        <w:t>Банк</w:t>
      </w:r>
      <w:r>
        <w:rPr>
          <w:rFonts w:ascii="Arial" w:eastAsia="Times New Roman" w:hAnsi="Arial" w:cs="Arial"/>
        </w:rPr>
        <w:t>:</w:t>
      </w:r>
      <w:r w:rsidRPr="006B4666">
        <w:rPr>
          <w:rFonts w:ascii="Arial" w:eastAsia="Times New Roman" w:hAnsi="Arial" w:cs="Arial"/>
        </w:rPr>
        <w:t xml:space="preserve"> </w:t>
      </w:r>
      <w:r w:rsidRPr="005F3D37">
        <w:rPr>
          <w:rFonts w:ascii="Arial" w:eastAsia="Times New Roman" w:hAnsi="Arial" w:cs="Arial"/>
        </w:rPr>
        <w:t>ТОЧКА ПАО БАНКА "ФК ОТКРЫТИЕ"</w:t>
      </w:r>
    </w:p>
    <w:p w:rsidR="00D341F8" w:rsidRPr="006B4666" w:rsidRDefault="00D341F8" w:rsidP="00D341F8">
      <w:pPr>
        <w:framePr w:wrap="around" w:vAnchor="text" w:hAnchor="text" w:x="5" w:y="485"/>
        <w:suppressOverlap/>
        <w:rPr>
          <w:rFonts w:ascii="Arial" w:hAnsi="Arial" w:cs="Arial"/>
        </w:rPr>
      </w:pPr>
      <w:r w:rsidRPr="006B4666">
        <w:rPr>
          <w:rFonts w:ascii="Arial" w:eastAsia="Times New Roman" w:hAnsi="Arial" w:cs="Arial"/>
        </w:rPr>
        <w:t>БИК</w:t>
      </w:r>
      <w:r>
        <w:rPr>
          <w:rFonts w:ascii="Arial" w:eastAsia="Times New Roman" w:hAnsi="Arial" w:cs="Arial"/>
        </w:rPr>
        <w:t xml:space="preserve">: </w:t>
      </w:r>
      <w:r w:rsidRPr="005F3D37">
        <w:rPr>
          <w:rFonts w:ascii="Arial" w:eastAsia="Times New Roman" w:hAnsi="Arial" w:cs="Arial"/>
        </w:rPr>
        <w:t>044525999</w:t>
      </w:r>
    </w:p>
    <w:p w:rsidR="00D341F8" w:rsidRPr="00D341F8" w:rsidRDefault="00D341F8" w:rsidP="00D341F8">
      <w:pPr>
        <w:framePr w:wrap="around" w:vAnchor="text" w:hAnchor="text" w:x="5" w:y="485"/>
        <w:suppressOverlap/>
        <w:rPr>
          <w:rFonts w:ascii="Arial" w:hAnsi="Arial" w:cs="Arial"/>
        </w:rPr>
      </w:pPr>
      <w:r w:rsidRPr="006B4666">
        <w:rPr>
          <w:rFonts w:ascii="Arial" w:eastAsia="Times New Roman" w:hAnsi="Arial" w:cs="Arial"/>
        </w:rPr>
        <w:t xml:space="preserve">Корр. </w:t>
      </w:r>
      <w:r w:rsidR="008B33ED" w:rsidRPr="006B4666">
        <w:rPr>
          <w:rFonts w:ascii="Arial" w:eastAsia="Times New Roman" w:hAnsi="Arial" w:cs="Arial"/>
        </w:rPr>
        <w:t>счет</w:t>
      </w:r>
      <w:r w:rsidRPr="00D341F8">
        <w:rPr>
          <w:rFonts w:ascii="Arial" w:eastAsia="Times New Roman" w:hAnsi="Arial" w:cs="Arial"/>
        </w:rPr>
        <w:t>: 30101810845250000999</w:t>
      </w:r>
    </w:p>
    <w:p w:rsidR="00D341F8" w:rsidRDefault="00D341F8" w:rsidP="00D341F8">
      <w:pPr>
        <w:framePr w:wrap="around" w:vAnchor="text" w:hAnchor="text" w:x="5" w:y="485"/>
        <w:suppressOverlap/>
        <w:rPr>
          <w:rFonts w:ascii="Arial" w:eastAsia="Times New Roman" w:hAnsi="Arial" w:cs="Arial"/>
        </w:rPr>
      </w:pPr>
      <w:r w:rsidRPr="00D341F8">
        <w:rPr>
          <w:rFonts w:ascii="Arial" w:eastAsia="Times New Roman" w:hAnsi="Arial" w:cs="Arial"/>
          <w:lang w:val="en-US"/>
        </w:rPr>
        <w:t>Email</w:t>
      </w:r>
      <w:r w:rsidRPr="00D341F8">
        <w:rPr>
          <w:rFonts w:ascii="Arial" w:eastAsia="Times New Roman" w:hAnsi="Arial" w:cs="Arial"/>
        </w:rPr>
        <w:t xml:space="preserve">: </w:t>
      </w:r>
      <w:hyperlink r:id="rId5" w:history="1">
        <w:r w:rsidRPr="005E3264">
          <w:rPr>
            <w:rStyle w:val="a3"/>
            <w:rFonts w:ascii="Arial" w:eastAsia="Times New Roman" w:hAnsi="Arial" w:cs="Arial"/>
            <w:lang w:val="en-US"/>
          </w:rPr>
          <w:t>hello</w:t>
        </w:r>
        <w:r w:rsidRPr="00D341F8">
          <w:rPr>
            <w:rStyle w:val="a3"/>
            <w:rFonts w:ascii="Arial" w:eastAsia="Times New Roman" w:hAnsi="Arial" w:cs="Arial"/>
          </w:rPr>
          <w:t>@</w:t>
        </w:r>
        <w:proofErr w:type="spellStart"/>
        <w:r w:rsidRPr="005E3264">
          <w:rPr>
            <w:rStyle w:val="a3"/>
            <w:rFonts w:ascii="Arial" w:eastAsia="Times New Roman" w:hAnsi="Arial" w:cs="Arial"/>
            <w:lang w:val="en-US"/>
          </w:rPr>
          <w:t>barberchair</w:t>
        </w:r>
        <w:proofErr w:type="spellEnd"/>
        <w:r w:rsidRPr="00D341F8">
          <w:rPr>
            <w:rStyle w:val="a3"/>
            <w:rFonts w:ascii="Arial" w:eastAsia="Times New Roman" w:hAnsi="Arial" w:cs="Arial"/>
          </w:rPr>
          <w:t>.</w:t>
        </w:r>
        <w:proofErr w:type="spellStart"/>
        <w:r w:rsidRPr="005E3264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</w:p>
    <w:p w:rsidR="00D341F8" w:rsidRDefault="00D341F8" w:rsidP="00D341F8">
      <w:pPr>
        <w:framePr w:wrap="around" w:vAnchor="text" w:hAnchor="text" w:x="5" w:y="485"/>
        <w:suppressOverlap/>
        <w:rPr>
          <w:rFonts w:ascii="Arial" w:hAnsi="Arial" w:cs="Arial"/>
        </w:rPr>
      </w:pPr>
      <w:r w:rsidRPr="00D341F8">
        <w:rPr>
          <w:rFonts w:ascii="Arial" w:eastAsia="Times New Roman" w:hAnsi="Arial" w:cs="Arial"/>
          <w:lang w:val="en-US"/>
        </w:rPr>
        <w:t>Web</w:t>
      </w:r>
      <w:r w:rsidRPr="000A5CB8">
        <w:rPr>
          <w:rFonts w:ascii="Arial" w:eastAsia="Times New Roman" w:hAnsi="Arial" w:cs="Arial"/>
        </w:rPr>
        <w:t>-</w:t>
      </w:r>
      <w:r w:rsidRPr="006B4666">
        <w:rPr>
          <w:rFonts w:ascii="Arial" w:eastAsia="Times New Roman" w:hAnsi="Arial" w:cs="Arial"/>
        </w:rPr>
        <w:t>сайт</w:t>
      </w:r>
      <w:r w:rsidRPr="000A5CB8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hyperlink r:id="rId6">
        <w:r w:rsidRPr="006B4666">
          <w:rPr>
            <w:rFonts w:ascii="Arial" w:eastAsia="Times New Roman" w:hAnsi="Arial" w:cs="Arial"/>
          </w:rPr>
          <w:t>www.barberchair.ru</w:t>
        </w:r>
      </w:hyperlink>
    </w:p>
    <w:p w:rsidR="00766420" w:rsidRDefault="00766420" w:rsidP="00D341F8">
      <w:pPr>
        <w:tabs>
          <w:tab w:val="left" w:pos="2220"/>
        </w:tabs>
        <w:rPr>
          <w:rFonts w:ascii="Arial" w:hAnsi="Arial" w:cs="Arial"/>
          <w:sz w:val="23"/>
          <w:szCs w:val="23"/>
          <w:shd w:val="clear" w:color="auto" w:fill="FFFFFF"/>
        </w:rPr>
      </w:pPr>
      <w:r>
        <w:br/>
      </w:r>
    </w:p>
    <w:p w:rsidR="00766420" w:rsidRDefault="00766420" w:rsidP="00D341F8">
      <w:pPr>
        <w:tabs>
          <w:tab w:val="left" w:pos="2220"/>
        </w:tabs>
        <w:rPr>
          <w:rFonts w:ascii="Arial" w:hAnsi="Arial" w:cs="Arial"/>
          <w:sz w:val="23"/>
          <w:szCs w:val="23"/>
          <w:shd w:val="clear" w:color="auto" w:fill="FFFFFF"/>
        </w:rPr>
      </w:pPr>
    </w:p>
    <w:p w:rsidR="00D341F8" w:rsidRDefault="00766420" w:rsidP="00D341F8">
      <w:pPr>
        <w:tabs>
          <w:tab w:val="left" w:pos="2220"/>
        </w:tabs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Номер карты Сбербанка для оплаты: </w:t>
      </w:r>
      <w:r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4279 3800 1815 8891</w:t>
      </w:r>
      <w:r>
        <w:rPr>
          <w:rFonts w:ascii="Arial" w:hAnsi="Arial" w:cs="Arial"/>
          <w:sz w:val="23"/>
          <w:szCs w:val="23"/>
          <w:shd w:val="clear" w:color="auto" w:fill="FFFFFF"/>
        </w:rPr>
        <w:t> (Канюка Богдан Александрович). </w:t>
      </w:r>
    </w:p>
    <w:p w:rsidR="00E757C0" w:rsidRDefault="00E757C0" w:rsidP="00D341F8">
      <w:pPr>
        <w:tabs>
          <w:tab w:val="left" w:pos="2220"/>
        </w:tabs>
        <w:rPr>
          <w:rFonts w:ascii="Arial" w:hAnsi="Arial" w:cs="Arial"/>
          <w:sz w:val="23"/>
          <w:szCs w:val="23"/>
          <w:shd w:val="clear" w:color="auto" w:fill="FFFFFF"/>
        </w:rPr>
      </w:pPr>
    </w:p>
    <w:p w:rsidR="00E757C0" w:rsidRPr="00F549A5" w:rsidRDefault="00E757C0" w:rsidP="00D341F8">
      <w:pPr>
        <w:tabs>
          <w:tab w:val="left" w:pos="22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Реквизиты для валютного счета (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Details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):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Поле 57. Банк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получателя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/</w:t>
      </w:r>
      <w:r>
        <w:rPr>
          <w:rFonts w:ascii="Arial" w:hAnsi="Arial" w:cs="Arial"/>
          <w:sz w:val="27"/>
          <w:szCs w:val="27"/>
          <w:shd w:val="clear" w:color="auto" w:fill="FFFFFF"/>
        </w:rPr>
        <w:t>Банк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бенефициара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(Beneficiary bank):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                 </w:t>
      </w:r>
      <w:r>
        <w:rPr>
          <w:rFonts w:ascii="Arial" w:hAnsi="Arial" w:cs="Arial"/>
          <w:sz w:val="27"/>
          <w:szCs w:val="27"/>
          <w:shd w:val="clear" w:color="auto" w:fill="FFFFFF"/>
        </w:rPr>
        <w:t>Наименование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(Bank name): BANK OTKRITIE FINANCIAL CORPORATION (PUBLIC JOINT-STOCK COMPANY) (FORMERLY KHANTY-MANSIYSK BANK OTKRITIE)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           </w:t>
      </w:r>
      <w:r>
        <w:rPr>
          <w:rFonts w:ascii="Arial" w:hAnsi="Arial" w:cs="Arial"/>
          <w:sz w:val="27"/>
          <w:szCs w:val="27"/>
          <w:shd w:val="clear" w:color="auto" w:fill="FFFFFF"/>
        </w:rPr>
        <w:t>Город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sz w:val="27"/>
          <w:szCs w:val="27"/>
          <w:shd w:val="clear" w:color="auto" w:fill="FFFFFF"/>
        </w:rPr>
        <w:t>страна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(City, country): TSENTRALNIY BR. BLD 2 KOZHEVNICHESKAYA STR 14, MOSCOW, RUSSIA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lastRenderedPageBreak/>
        <w:t>                                   SWIFT: RUDLRUMMXXX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Поле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59. </w:t>
      </w:r>
      <w:r>
        <w:rPr>
          <w:rFonts w:ascii="Arial" w:hAnsi="Arial" w:cs="Arial"/>
          <w:sz w:val="27"/>
          <w:szCs w:val="27"/>
          <w:shd w:val="clear" w:color="auto" w:fill="FFFFFF"/>
        </w:rPr>
        <w:t>Получатель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платежа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/</w:t>
      </w:r>
      <w:r>
        <w:rPr>
          <w:rFonts w:ascii="Arial" w:hAnsi="Arial" w:cs="Arial"/>
          <w:sz w:val="27"/>
          <w:szCs w:val="27"/>
          <w:shd w:val="clear" w:color="auto" w:fill="FFFFFF"/>
        </w:rPr>
        <w:t>Бенефициар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(Beneficiary customer):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                         </w:t>
      </w:r>
      <w:r>
        <w:rPr>
          <w:rFonts w:ascii="Arial" w:hAnsi="Arial" w:cs="Arial"/>
          <w:sz w:val="27"/>
          <w:szCs w:val="27"/>
          <w:shd w:val="clear" w:color="auto" w:fill="FFFFFF"/>
        </w:rPr>
        <w:t>Счет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№ (Account): </w:t>
      </w:r>
      <w:r w:rsidRPr="00F549A5">
        <w:rPr>
          <w:rStyle w:val="wmi-callto"/>
          <w:rFonts w:ascii="Arial" w:hAnsi="Arial" w:cs="Arial"/>
          <w:sz w:val="27"/>
          <w:szCs w:val="27"/>
          <w:shd w:val="clear" w:color="auto" w:fill="FFFFFF"/>
          <w:lang w:val="en-US"/>
        </w:rPr>
        <w:t>40802840703500000297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        </w:t>
      </w:r>
      <w:r>
        <w:rPr>
          <w:rFonts w:ascii="Arial" w:hAnsi="Arial" w:cs="Arial"/>
          <w:sz w:val="27"/>
          <w:szCs w:val="27"/>
          <w:shd w:val="clear" w:color="auto" w:fill="FFFFFF"/>
        </w:rPr>
        <w:t>Адрес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места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нахождения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(Address): </w:t>
      </w:r>
      <w:proofErr w:type="spellStart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pr-kt</w:t>
      </w:r>
      <w:proofErr w:type="spellEnd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VETERANOV, DOM 41, </w:t>
      </w:r>
      <w:proofErr w:type="spellStart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kv</w:t>
      </w:r>
      <w:proofErr w:type="spellEnd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1, SAINT PETERSBURG, RUSSIA</w:t>
      </w:r>
      <w:r w:rsidRPr="00F549A5">
        <w:rPr>
          <w:rFonts w:ascii="Arial" w:hAnsi="Arial" w:cs="Arial"/>
          <w:sz w:val="27"/>
          <w:szCs w:val="27"/>
          <w:lang w:val="en-US"/>
        </w:rPr>
        <w:br/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             </w:t>
      </w:r>
      <w:r>
        <w:rPr>
          <w:rFonts w:ascii="Arial" w:hAnsi="Arial" w:cs="Arial"/>
          <w:sz w:val="27"/>
          <w:szCs w:val="27"/>
          <w:shd w:val="clear" w:color="auto" w:fill="FFFFFF"/>
        </w:rPr>
        <w:t>Наименование</w:t>
      </w:r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(Company name): IP </w:t>
      </w:r>
      <w:proofErr w:type="spellStart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Kanyuka</w:t>
      </w:r>
      <w:proofErr w:type="spellEnd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 xml:space="preserve"> Bogdan </w:t>
      </w:r>
      <w:proofErr w:type="spellStart"/>
      <w:r w:rsidRPr="00F549A5">
        <w:rPr>
          <w:rFonts w:ascii="Arial" w:hAnsi="Arial" w:cs="Arial"/>
          <w:sz w:val="27"/>
          <w:szCs w:val="27"/>
          <w:shd w:val="clear" w:color="auto" w:fill="FFFFFF"/>
          <w:lang w:val="en-US"/>
        </w:rPr>
        <w:t>Aleksandrovich</w:t>
      </w:r>
      <w:proofErr w:type="spellEnd"/>
    </w:p>
    <w:sectPr w:rsidR="00E757C0" w:rsidRPr="00F549A5" w:rsidSect="0078014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23"/>
    <w:rsid w:val="0009547C"/>
    <w:rsid w:val="000A5CB8"/>
    <w:rsid w:val="000F2D7B"/>
    <w:rsid w:val="0012384E"/>
    <w:rsid w:val="0018262B"/>
    <w:rsid w:val="001C38B2"/>
    <w:rsid w:val="001F3989"/>
    <w:rsid w:val="00292508"/>
    <w:rsid w:val="00300FEA"/>
    <w:rsid w:val="00355DCF"/>
    <w:rsid w:val="003A4123"/>
    <w:rsid w:val="00540E55"/>
    <w:rsid w:val="005913B3"/>
    <w:rsid w:val="00593AC6"/>
    <w:rsid w:val="005F3D37"/>
    <w:rsid w:val="006B4666"/>
    <w:rsid w:val="00766420"/>
    <w:rsid w:val="00780147"/>
    <w:rsid w:val="00862C9A"/>
    <w:rsid w:val="008B33ED"/>
    <w:rsid w:val="008B7D89"/>
    <w:rsid w:val="008C44ED"/>
    <w:rsid w:val="00C52AD3"/>
    <w:rsid w:val="00CB0E72"/>
    <w:rsid w:val="00D341F8"/>
    <w:rsid w:val="00E757C0"/>
    <w:rsid w:val="00F225BA"/>
    <w:rsid w:val="00F426F0"/>
    <w:rsid w:val="00F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9D61"/>
  <w15:docId w15:val="{02EF6CD0-5E36-4F69-A01C-375FA153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s-extracted-address">
    <w:name w:val="js-extracted-address"/>
    <w:basedOn w:val="a0"/>
    <w:rsid w:val="008C44ED"/>
  </w:style>
  <w:style w:type="character" w:customStyle="1" w:styleId="mail-message-map-nobreak">
    <w:name w:val="mail-message-map-nobreak"/>
    <w:basedOn w:val="a0"/>
    <w:rsid w:val="008C44ED"/>
  </w:style>
  <w:style w:type="character" w:styleId="a3">
    <w:name w:val="Hyperlink"/>
    <w:basedOn w:val="a0"/>
    <w:uiPriority w:val="99"/>
    <w:unhideWhenUsed/>
    <w:rsid w:val="00D341F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6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22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3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294839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berchair.ru/" TargetMode="External"/><Relationship Id="rId5" Type="http://schemas.openxmlformats.org/officeDocument/2006/relationships/hyperlink" Target="mailto:hello@barberchair.ru" TargetMode="External"/><Relationship Id="rId4" Type="http://schemas.openxmlformats.org/officeDocument/2006/relationships/hyperlink" Target="http://www.barbercha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rekviziti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rekviziti</dc:title>
  <dc:subject/>
  <dc:creator>Барбер</dc:creator>
  <cp:keywords/>
  <cp:lastModifiedBy>Alina</cp:lastModifiedBy>
  <cp:revision>12</cp:revision>
  <dcterms:created xsi:type="dcterms:W3CDTF">2017-10-26T12:01:00Z</dcterms:created>
  <dcterms:modified xsi:type="dcterms:W3CDTF">2017-12-19T09:07:00Z</dcterms:modified>
</cp:coreProperties>
</file>